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53AF" w14:textId="4977E8B7" w:rsidR="00890773" w:rsidRPr="00EA46E0" w:rsidRDefault="00FB4804" w:rsidP="009B3F8B">
      <w:pPr>
        <w:spacing w:line="240" w:lineRule="exact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AC2B" wp14:editId="75D6B8AE">
                <wp:simplePos x="0" y="0"/>
                <wp:positionH relativeFrom="column">
                  <wp:posOffset>-135255</wp:posOffset>
                </wp:positionH>
                <wp:positionV relativeFrom="paragraph">
                  <wp:posOffset>48260</wp:posOffset>
                </wp:positionV>
                <wp:extent cx="1889125" cy="68707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912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E40C0" w14:textId="6B1EECDD" w:rsidR="00D6615D" w:rsidRDefault="00D6615D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KLASA: </w:t>
                            </w:r>
                          </w:p>
                          <w:p w14:paraId="1DE6EBA8" w14:textId="1C71B939" w:rsidR="00D6615D" w:rsidRPr="000307DC" w:rsidRDefault="00DC3BE0" w:rsidP="00D6615D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URBROJ: </w:t>
                            </w:r>
                          </w:p>
                          <w:p w14:paraId="5B1FF83F" w14:textId="51DB7894" w:rsidR="005E30A1" w:rsidRPr="002034F4" w:rsidRDefault="00D6615D" w:rsidP="002034F4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Split, </w:t>
                            </w:r>
                          </w:p>
                          <w:p w14:paraId="3222215D" w14:textId="6266A820" w:rsidR="00D16340" w:rsidRDefault="00D16340" w:rsidP="00D6615D">
                            <w:pPr>
                              <w:rPr>
                                <w:szCs w:val="16"/>
                              </w:rPr>
                            </w:pPr>
                          </w:p>
                          <w:p w14:paraId="174CCE6F" w14:textId="77777777" w:rsidR="00D16340" w:rsidRPr="00D6615D" w:rsidRDefault="00D16340" w:rsidP="00D6615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AC2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" fillcolor="white [3201]" stroked="f" strokeweight=".5pt">
                <v:textbox>
                  <w:txbxContent>
                    <w:p w14:paraId="3F5E40C0" w14:textId="6B1EECDD" w:rsidR="00D6615D" w:rsidRDefault="00D6615D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KLASA: </w:t>
                      </w:r>
                    </w:p>
                    <w:p w14:paraId="1DE6EBA8" w14:textId="1C71B939" w:rsidR="00D6615D" w:rsidRPr="000307DC" w:rsidRDefault="00DC3BE0" w:rsidP="00D6615D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URBROJ: </w:t>
                      </w:r>
                    </w:p>
                    <w:p w14:paraId="5B1FF83F" w14:textId="51DB7894" w:rsidR="005E30A1" w:rsidRPr="002034F4" w:rsidRDefault="00D6615D" w:rsidP="002034F4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Split, </w:t>
                      </w:r>
                    </w:p>
                    <w:p w14:paraId="3222215D" w14:textId="6266A820" w:rsidR="00D16340" w:rsidRDefault="00D16340" w:rsidP="00D6615D">
                      <w:pPr>
                        <w:rPr>
                          <w:szCs w:val="16"/>
                        </w:rPr>
                      </w:pPr>
                    </w:p>
                    <w:p w14:paraId="174CCE6F" w14:textId="77777777" w:rsidR="00D16340" w:rsidRPr="00D6615D" w:rsidRDefault="00D16340" w:rsidP="00D6615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83E03" w14:textId="77777777" w:rsidR="00890773" w:rsidRPr="00EA46E0" w:rsidRDefault="00890773" w:rsidP="009B3F8B">
      <w:pPr>
        <w:spacing w:line="240" w:lineRule="exact"/>
        <w:rPr>
          <w:rFonts w:ascii="Arial" w:hAnsi="Arial" w:cs="Arial"/>
          <w:sz w:val="22"/>
          <w:szCs w:val="22"/>
        </w:rPr>
      </w:pPr>
    </w:p>
    <w:p w14:paraId="76EFC00B" w14:textId="77777777" w:rsidR="00890773" w:rsidRPr="00EA46E0" w:rsidRDefault="00890773" w:rsidP="009B3F8B">
      <w:pPr>
        <w:spacing w:line="240" w:lineRule="exact"/>
        <w:ind w:left="1701" w:hanging="1701"/>
        <w:rPr>
          <w:rFonts w:ascii="Arial" w:hAnsi="Arial" w:cs="Arial"/>
          <w:sz w:val="22"/>
          <w:szCs w:val="22"/>
        </w:rPr>
      </w:pPr>
    </w:p>
    <w:p w14:paraId="3F1CA372" w14:textId="77777777" w:rsidR="00DD4477" w:rsidRPr="007E5D50" w:rsidRDefault="00DD4477" w:rsidP="009B3F8B">
      <w:pPr>
        <w:spacing w:line="240" w:lineRule="exact"/>
        <w:ind w:left="1701" w:hanging="1701"/>
        <w:rPr>
          <w:rFonts w:ascii="Arial" w:hAnsi="Arial" w:cs="Arial"/>
          <w:sz w:val="21"/>
          <w:szCs w:val="21"/>
        </w:rPr>
      </w:pPr>
    </w:p>
    <w:p w14:paraId="41C43EF9" w14:textId="4CE2BE7F" w:rsidR="002034F4" w:rsidRDefault="00AA1838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Na temelju članka </w:t>
      </w:r>
      <w:r w:rsidR="005C68A2" w:rsidRPr="007E5D50">
        <w:rPr>
          <w:rFonts w:ascii="Arial" w:eastAsia="Times New Roman" w:hAnsi="Arial" w:cs="Arial"/>
          <w:sz w:val="21"/>
          <w:szCs w:val="21"/>
          <w:lang w:eastAsia="hr-HR"/>
        </w:rPr>
        <w:t>23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. stavka </w:t>
      </w:r>
    </w:p>
    <w:p w14:paraId="2B390C1B" w14:textId="77777777" w:rsidR="00B0502B" w:rsidRDefault="00B0502B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EDF5A3E" w14:textId="74BC7DE5" w:rsidR="00AA1838" w:rsidRPr="007E5D50" w:rsidRDefault="005E30A1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Na temelju članka 23. stavka 1.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točke </w:t>
      </w:r>
      <w:r w:rsidR="005C68A2" w:rsidRPr="007E5D50">
        <w:rPr>
          <w:rFonts w:ascii="Arial" w:eastAsia="Times New Roman" w:hAnsi="Arial" w:cs="Arial"/>
          <w:sz w:val="21"/>
          <w:szCs w:val="21"/>
          <w:lang w:eastAsia="hr-HR"/>
        </w:rPr>
        <w:t>24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. Statuta Sveučilišta u Splitu, na </w:t>
      </w:r>
      <w:r w:rsidR="008E1633" w:rsidRPr="007E5D50">
        <w:rPr>
          <w:rFonts w:ascii="Arial" w:eastAsia="Times New Roman" w:hAnsi="Arial" w:cs="Arial"/>
          <w:sz w:val="21"/>
          <w:szCs w:val="21"/>
          <w:lang w:eastAsia="hr-HR"/>
        </w:rPr>
        <w:t>89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. sjednici Senata Sveučilišta u Splitu, </w:t>
      </w:r>
      <w:r w:rsidR="008E1633"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OIB: 29845096215, 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>održanoj dana</w:t>
      </w:r>
      <w:r w:rsidR="001D0BCE">
        <w:rPr>
          <w:rFonts w:ascii="Arial" w:eastAsia="Times New Roman" w:hAnsi="Arial" w:cs="Arial"/>
          <w:sz w:val="21"/>
          <w:szCs w:val="21"/>
          <w:lang w:eastAsia="hr-HR"/>
        </w:rPr>
        <w:t>_____________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. godine pod točkom </w:t>
      </w:r>
      <w:r w:rsidR="009E297E">
        <w:rPr>
          <w:rFonts w:ascii="Arial" w:eastAsia="Times New Roman" w:hAnsi="Arial" w:cs="Arial"/>
          <w:sz w:val="21"/>
          <w:szCs w:val="21"/>
          <w:lang w:eastAsia="hr-HR"/>
        </w:rPr>
        <w:t>2</w:t>
      </w:r>
      <w:r w:rsidR="00AA1838" w:rsidRPr="007E5D50">
        <w:rPr>
          <w:rFonts w:ascii="Arial" w:eastAsia="Times New Roman" w:hAnsi="Arial" w:cs="Arial"/>
          <w:sz w:val="21"/>
          <w:szCs w:val="21"/>
          <w:lang w:eastAsia="hr-HR"/>
        </w:rPr>
        <w:t>. dnevnog reda, donesena je sljedeća</w:t>
      </w:r>
    </w:p>
    <w:p w14:paraId="07132E30" w14:textId="77777777" w:rsidR="00AB057F" w:rsidRPr="007E5D50" w:rsidRDefault="00AB057F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76020BF1" w14:textId="77777777" w:rsidR="00AA1838" w:rsidRPr="007E5D50" w:rsidRDefault="00AA1838" w:rsidP="009B3F8B">
      <w:pPr>
        <w:spacing w:line="240" w:lineRule="exact"/>
        <w:jc w:val="center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7E5D50">
        <w:rPr>
          <w:rFonts w:ascii="Arial" w:eastAsia="Times New Roman" w:hAnsi="Arial" w:cs="Arial"/>
          <w:b/>
          <w:sz w:val="21"/>
          <w:szCs w:val="21"/>
          <w:lang w:eastAsia="hr-HR"/>
        </w:rPr>
        <w:t>O D L U K A</w:t>
      </w:r>
    </w:p>
    <w:p w14:paraId="6CF963AE" w14:textId="77777777" w:rsidR="00AB057F" w:rsidRPr="009B3F8B" w:rsidRDefault="00AB057F" w:rsidP="009B3F8B">
      <w:pPr>
        <w:spacing w:line="240" w:lineRule="exact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0F23DAD8" w14:textId="36C115C3" w:rsidR="007E5D50" w:rsidRPr="007E5D50" w:rsidRDefault="002D3B7D" w:rsidP="009B3F8B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7E5D50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I.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 Donosi se </w:t>
      </w:r>
      <w:r w:rsidR="00592701">
        <w:rPr>
          <w:rFonts w:ascii="Arial" w:eastAsia="Times New Roman" w:hAnsi="Arial" w:cs="Arial"/>
          <w:sz w:val="21"/>
          <w:szCs w:val="21"/>
          <w:lang w:eastAsia="hr-HR"/>
        </w:rPr>
        <w:t xml:space="preserve">izmjena 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>Odluke o plan</w:t>
      </w:r>
      <w:r w:rsidR="007E5D50" w:rsidRPr="007E5D50">
        <w:rPr>
          <w:rFonts w:ascii="Arial" w:eastAsia="Times New Roman" w:hAnsi="Arial" w:cs="Arial"/>
          <w:sz w:val="21"/>
          <w:szCs w:val="21"/>
          <w:lang w:eastAsia="hr-HR"/>
        </w:rPr>
        <w:t>u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 upisa studenata u I. godinu </w:t>
      </w:r>
      <w:r w:rsidRPr="007E5D50">
        <w:rPr>
          <w:rFonts w:ascii="Arial" w:hAnsi="Arial" w:cs="Arial"/>
          <w:sz w:val="21"/>
          <w:szCs w:val="21"/>
        </w:rPr>
        <w:t>sveučilišnog prijediplomskog, sveučilišnog integriranog prijediplomskog i diplomskog studija te stručnog prijediplomskog studija</w:t>
      </w:r>
      <w:r w:rsidRPr="007E5D50">
        <w:rPr>
          <w:rFonts w:ascii="Arial" w:eastAsia="Times New Roman" w:hAnsi="Arial" w:cs="Arial"/>
          <w:sz w:val="21"/>
          <w:szCs w:val="21"/>
        </w:rPr>
        <w:t xml:space="preserve"> u akademskoj godini 2023./2024.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="007E5D50"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>KLASA</w:t>
      </w:r>
      <w:r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: </w:t>
      </w:r>
      <w:r w:rsidRPr="007E5D50">
        <w:rPr>
          <w:rFonts w:ascii="Arial" w:hAnsi="Arial" w:cs="Arial"/>
          <w:sz w:val="21"/>
          <w:szCs w:val="21"/>
        </w:rPr>
        <w:t>029-03/23-01/05</w:t>
      </w:r>
      <w:r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; </w:t>
      </w:r>
      <w:r w:rsidR="007E5D50"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>URBROJ</w:t>
      </w:r>
      <w:r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: </w:t>
      </w:r>
      <w:r w:rsidRPr="007E5D50">
        <w:rPr>
          <w:rFonts w:ascii="Arial" w:hAnsi="Arial" w:cs="Arial"/>
          <w:sz w:val="21"/>
          <w:szCs w:val="21"/>
        </w:rPr>
        <w:t xml:space="preserve">2181-202-3-01-12 </w:t>
      </w:r>
      <w:r w:rsidRPr="007E5D50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od </w:t>
      </w:r>
      <w:r w:rsidRPr="007E5D50">
        <w:rPr>
          <w:rFonts w:ascii="Arial" w:eastAsia="Times New Roman" w:hAnsi="Arial" w:cs="Arial"/>
          <w:sz w:val="21"/>
          <w:szCs w:val="21"/>
          <w:lang w:eastAsia="hr-HR"/>
        </w:rPr>
        <w:t>30. ožujka 2023. godine, u dijelu koji se odnosi na</w:t>
      </w:r>
      <w:r w:rsidR="007E5D50" w:rsidRPr="007E5D50">
        <w:rPr>
          <w:rFonts w:ascii="Arial" w:eastAsia="Times New Roman" w:hAnsi="Arial" w:cs="Arial"/>
          <w:sz w:val="21"/>
          <w:szCs w:val="21"/>
          <w:lang w:eastAsia="hr-HR"/>
        </w:rPr>
        <w:t>:</w:t>
      </w:r>
    </w:p>
    <w:p w14:paraId="52E9A2B7" w14:textId="77777777" w:rsidR="007E5D50" w:rsidRPr="007E5D50" w:rsidRDefault="007E5D50" w:rsidP="009B3F8B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9EEBB84" w14:textId="286CB76D" w:rsidR="007E5D50" w:rsidRPr="007E5D50" w:rsidRDefault="007E5D50" w:rsidP="009B3F8B">
      <w:pPr>
        <w:numPr>
          <w:ilvl w:val="0"/>
          <w:numId w:val="13"/>
        </w:numPr>
        <w:tabs>
          <w:tab w:val="left" w:pos="0"/>
        </w:tabs>
        <w:spacing w:line="240" w:lineRule="exact"/>
        <w:contextualSpacing/>
        <w:jc w:val="both"/>
        <w:rPr>
          <w:rFonts w:ascii="Arial" w:hAnsi="Arial" w:cs="Arial"/>
          <w:sz w:val="21"/>
          <w:szCs w:val="21"/>
        </w:rPr>
      </w:pPr>
      <w:r w:rsidRPr="007E5D50">
        <w:rPr>
          <w:rFonts w:ascii="Arial" w:hAnsi="Arial" w:cs="Arial"/>
          <w:sz w:val="21"/>
          <w:szCs w:val="21"/>
        </w:rPr>
        <w:t xml:space="preserve">sveučilišni prijediplomski studij </w:t>
      </w:r>
      <w:r w:rsidRPr="007E5D50">
        <w:rPr>
          <w:rFonts w:ascii="Arial" w:hAnsi="Arial" w:cs="Arial"/>
          <w:i/>
          <w:sz w:val="21"/>
          <w:szCs w:val="21"/>
        </w:rPr>
        <w:t xml:space="preserve">Gluma </w:t>
      </w:r>
      <w:r w:rsidRPr="007E5D50">
        <w:rPr>
          <w:rFonts w:ascii="Arial" w:hAnsi="Arial" w:cs="Arial"/>
          <w:iCs/>
          <w:sz w:val="21"/>
          <w:szCs w:val="21"/>
        </w:rPr>
        <w:t>Umjetničke akademije u Splitu</w:t>
      </w:r>
      <w:r w:rsidRPr="007E5D50">
        <w:rPr>
          <w:rFonts w:ascii="Arial" w:hAnsi="Arial" w:cs="Arial"/>
          <w:sz w:val="21"/>
          <w:szCs w:val="21"/>
        </w:rPr>
        <w:t xml:space="preserve">, na način da upisna kvota za redovite studente na sveučilišnom prijediplomskom studiju </w:t>
      </w:r>
      <w:r w:rsidRPr="007E5D50">
        <w:rPr>
          <w:rFonts w:ascii="Arial" w:hAnsi="Arial" w:cs="Arial"/>
          <w:i/>
          <w:sz w:val="21"/>
          <w:szCs w:val="21"/>
        </w:rPr>
        <w:t>Gluma</w:t>
      </w:r>
      <w:r w:rsidRPr="007E5D50">
        <w:rPr>
          <w:rFonts w:ascii="Arial" w:hAnsi="Arial" w:cs="Arial"/>
          <w:sz w:val="21"/>
          <w:szCs w:val="21"/>
        </w:rPr>
        <w:t xml:space="preserve"> Umjetničke akademije u Splitu glasi: </w:t>
      </w:r>
      <w:r w:rsidRPr="007E5D50">
        <w:rPr>
          <w:rFonts w:ascii="Arial" w:hAnsi="Arial" w:cs="Arial"/>
          <w:b/>
          <w:sz w:val="21"/>
          <w:szCs w:val="21"/>
        </w:rPr>
        <w:t>devet (9) studenata</w:t>
      </w:r>
      <w:r w:rsidR="002034F4" w:rsidRPr="002034F4">
        <w:rPr>
          <w:rFonts w:ascii="Arial" w:hAnsi="Arial" w:cs="Arial"/>
          <w:bCs/>
          <w:sz w:val="21"/>
          <w:szCs w:val="21"/>
        </w:rPr>
        <w:t>,</w:t>
      </w:r>
    </w:p>
    <w:p w14:paraId="56008CCF" w14:textId="7956535D" w:rsidR="002D3B7D" w:rsidRDefault="002D3B7D" w:rsidP="009B3F8B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2415C9D" w14:textId="5267C506" w:rsidR="0036080B" w:rsidRPr="00AA1838" w:rsidRDefault="0036080B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u skladu s Odlukom Akademijskog vijeća Umjetničke akademije u Splitu klasa: </w:t>
      </w:r>
      <w:r>
        <w:rPr>
          <w:rFonts w:ascii="Arial" w:eastAsia="Times New Roman" w:hAnsi="Arial" w:cs="Arial"/>
          <w:sz w:val="21"/>
          <w:szCs w:val="21"/>
          <w:lang w:eastAsia="hr-HR"/>
        </w:rPr>
        <w:t>029-06/23-01/0001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; </w:t>
      </w:r>
      <w:proofErr w:type="spellStart"/>
      <w:r w:rsidRPr="00AA1838">
        <w:rPr>
          <w:rFonts w:ascii="Arial" w:eastAsia="Times New Roman" w:hAnsi="Arial" w:cs="Arial"/>
          <w:sz w:val="21"/>
          <w:szCs w:val="21"/>
          <w:lang w:eastAsia="hr-HR"/>
        </w:rPr>
        <w:t>urbroj</w:t>
      </w:r>
      <w:proofErr w:type="spellEnd"/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: </w:t>
      </w:r>
      <w:r>
        <w:rPr>
          <w:rFonts w:ascii="Arial" w:eastAsia="Times New Roman" w:hAnsi="Arial" w:cs="Arial"/>
          <w:sz w:val="21"/>
          <w:szCs w:val="21"/>
          <w:lang w:eastAsia="hr-HR"/>
        </w:rPr>
        <w:t>2181-224-03-01/1-23-0082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od </w:t>
      </w:r>
      <w:r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godine, a na temelju </w:t>
      </w:r>
      <w:r w:rsidR="002034F4">
        <w:rPr>
          <w:rFonts w:ascii="Arial" w:eastAsia="Times New Roman" w:hAnsi="Arial" w:cs="Arial"/>
          <w:sz w:val="21"/>
          <w:szCs w:val="21"/>
          <w:lang w:eastAsia="hr-HR"/>
        </w:rPr>
        <w:t>z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amolbe Umjetničke akademije u Splitu klasa: </w:t>
      </w:r>
      <w:r>
        <w:rPr>
          <w:rFonts w:ascii="Arial" w:eastAsia="Times New Roman" w:hAnsi="Arial" w:cs="Arial"/>
          <w:sz w:val="21"/>
          <w:szCs w:val="21"/>
          <w:lang w:eastAsia="hr-HR"/>
        </w:rPr>
        <w:t>990-01/23-02/0001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; </w:t>
      </w:r>
      <w:proofErr w:type="spellStart"/>
      <w:r w:rsidRPr="00AA1838">
        <w:rPr>
          <w:rFonts w:ascii="Arial" w:eastAsia="Times New Roman" w:hAnsi="Arial" w:cs="Arial"/>
          <w:sz w:val="21"/>
          <w:szCs w:val="21"/>
          <w:lang w:eastAsia="hr-HR"/>
        </w:rPr>
        <w:t>urbroj</w:t>
      </w:r>
      <w:proofErr w:type="spellEnd"/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: </w:t>
      </w:r>
      <w:r>
        <w:rPr>
          <w:rFonts w:ascii="Arial" w:eastAsia="Times New Roman" w:hAnsi="Arial" w:cs="Arial"/>
          <w:sz w:val="21"/>
          <w:szCs w:val="21"/>
          <w:lang w:eastAsia="hr-HR"/>
        </w:rPr>
        <w:t>2181-224-03-01/1-23-0063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od </w:t>
      </w:r>
      <w:r>
        <w:rPr>
          <w:rFonts w:ascii="Arial" w:eastAsia="Times New Roman" w:hAnsi="Arial" w:cs="Arial"/>
          <w:sz w:val="21"/>
          <w:szCs w:val="21"/>
          <w:lang w:eastAsia="hr-HR"/>
        </w:rPr>
        <w:t>8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eastAsia="hr-HR"/>
        </w:rPr>
        <w:t>rujna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hr-HR"/>
        </w:rPr>
        <w:t>3</w:t>
      </w:r>
      <w:r w:rsidRPr="00AA1838">
        <w:rPr>
          <w:rFonts w:ascii="Arial" w:eastAsia="Times New Roman" w:hAnsi="Arial" w:cs="Arial"/>
          <w:sz w:val="21"/>
          <w:szCs w:val="21"/>
          <w:lang w:eastAsia="hr-HR"/>
        </w:rPr>
        <w:t>. godine.</w:t>
      </w:r>
    </w:p>
    <w:p w14:paraId="7FC9229A" w14:textId="77777777" w:rsidR="0036080B" w:rsidRPr="007E5D50" w:rsidRDefault="0036080B" w:rsidP="009B3F8B">
      <w:pPr>
        <w:tabs>
          <w:tab w:val="left" w:pos="0"/>
        </w:tabs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8C6F1EA" w14:textId="77777777" w:rsidR="002D3B7D" w:rsidRPr="007E5D50" w:rsidRDefault="002D3B7D" w:rsidP="009B3F8B">
      <w:pPr>
        <w:spacing w:line="240" w:lineRule="exact"/>
        <w:rPr>
          <w:rFonts w:ascii="Arial" w:hAnsi="Arial" w:cs="Arial"/>
          <w:sz w:val="21"/>
          <w:szCs w:val="21"/>
        </w:rPr>
      </w:pPr>
      <w:r w:rsidRPr="007E5D50">
        <w:rPr>
          <w:rFonts w:ascii="Arial" w:hAnsi="Arial" w:cs="Arial"/>
          <w:b/>
          <w:sz w:val="21"/>
          <w:szCs w:val="21"/>
        </w:rPr>
        <w:t>II.</w:t>
      </w:r>
      <w:r w:rsidRPr="007E5D50">
        <w:rPr>
          <w:rFonts w:ascii="Arial" w:hAnsi="Arial" w:cs="Arial"/>
          <w:sz w:val="21"/>
          <w:szCs w:val="21"/>
        </w:rPr>
        <w:t xml:space="preserve"> Ova Odluka stupa na snagu danom donošenja.</w:t>
      </w:r>
    </w:p>
    <w:p w14:paraId="492ABFB4" w14:textId="77777777" w:rsidR="00BB5A04" w:rsidRPr="00EA46E0" w:rsidRDefault="00BB5A04" w:rsidP="009B3F8B">
      <w:pPr>
        <w:tabs>
          <w:tab w:val="left" w:pos="2149"/>
        </w:tabs>
        <w:spacing w:line="240" w:lineRule="exact"/>
        <w:rPr>
          <w:rFonts w:ascii="Arial" w:hAnsi="Arial" w:cs="Arial"/>
          <w:sz w:val="21"/>
          <w:szCs w:val="21"/>
          <w:lang w:eastAsia="en-GB"/>
        </w:rPr>
      </w:pPr>
    </w:p>
    <w:p w14:paraId="08094A8A" w14:textId="18DFAC01" w:rsidR="00CC2E4A" w:rsidRPr="00EA46E0" w:rsidRDefault="00656EFB" w:rsidP="009B3F8B">
      <w:pPr>
        <w:spacing w:line="240" w:lineRule="exact"/>
        <w:ind w:left="5040" w:firstLine="720"/>
        <w:rPr>
          <w:rFonts w:ascii="Arial" w:hAnsi="Arial" w:cs="Arial"/>
          <w:b/>
          <w:bCs/>
          <w:sz w:val="21"/>
          <w:szCs w:val="21"/>
          <w:lang w:eastAsia="en-GB"/>
        </w:rPr>
      </w:pPr>
      <w:r w:rsidRPr="00EA46E0">
        <w:rPr>
          <w:rFonts w:ascii="Arial" w:hAnsi="Arial" w:cs="Arial"/>
          <w:b/>
          <w:bCs/>
          <w:sz w:val="21"/>
          <w:szCs w:val="21"/>
          <w:lang w:eastAsia="en-GB"/>
        </w:rPr>
        <w:t>R E K T O R</w:t>
      </w:r>
    </w:p>
    <w:p w14:paraId="677D440E" w14:textId="76BBA2EB" w:rsidR="00656EFB" w:rsidRPr="002034F4" w:rsidRDefault="00656EFB" w:rsidP="002034F4">
      <w:pPr>
        <w:tabs>
          <w:tab w:val="left" w:pos="6150"/>
        </w:tabs>
        <w:spacing w:line="240" w:lineRule="exact"/>
        <w:rPr>
          <w:rFonts w:ascii="Arial" w:hAnsi="Arial" w:cs="Arial"/>
          <w:sz w:val="21"/>
          <w:szCs w:val="21"/>
          <w:lang w:eastAsia="en-GB"/>
        </w:rPr>
      </w:pPr>
    </w:p>
    <w:p w14:paraId="4BA8C891" w14:textId="6092B1CB" w:rsidR="00CC2E4A" w:rsidRPr="00EA46E0" w:rsidRDefault="00A73B03" w:rsidP="009B3F8B">
      <w:pPr>
        <w:spacing w:line="240" w:lineRule="exact"/>
        <w:ind w:left="5040"/>
        <w:rPr>
          <w:rFonts w:ascii="Arial" w:hAnsi="Arial" w:cs="Arial"/>
          <w:sz w:val="21"/>
          <w:szCs w:val="21"/>
          <w:lang w:eastAsia="en-GB"/>
        </w:rPr>
      </w:pPr>
      <w:r w:rsidRPr="00EA46E0">
        <w:rPr>
          <w:rFonts w:ascii="Arial" w:hAnsi="Arial" w:cs="Arial"/>
          <w:sz w:val="21"/>
          <w:szCs w:val="21"/>
          <w:lang w:eastAsia="en-GB"/>
        </w:rPr>
        <w:t>p</w:t>
      </w:r>
      <w:r w:rsidR="00656EFB" w:rsidRPr="00EA46E0">
        <w:rPr>
          <w:rFonts w:ascii="Arial" w:hAnsi="Arial" w:cs="Arial"/>
          <w:sz w:val="21"/>
          <w:szCs w:val="21"/>
          <w:lang w:eastAsia="en-GB"/>
        </w:rPr>
        <w:t>rof. dr. sc. Dragan Ljutić</w:t>
      </w:r>
    </w:p>
    <w:p w14:paraId="252349B4" w14:textId="77777777" w:rsidR="00CC2E4A" w:rsidRPr="00EA46E0" w:rsidRDefault="00CC2E4A" w:rsidP="009B3F8B">
      <w:pPr>
        <w:spacing w:line="240" w:lineRule="exact"/>
        <w:rPr>
          <w:rFonts w:ascii="Arial" w:hAnsi="Arial" w:cs="Arial"/>
          <w:sz w:val="21"/>
          <w:szCs w:val="21"/>
          <w:lang w:eastAsia="en-GB"/>
        </w:rPr>
      </w:pPr>
    </w:p>
    <w:p w14:paraId="55CF4EDD" w14:textId="0E258B02" w:rsidR="00EC1A51" w:rsidRDefault="00EC1A51" w:rsidP="009B3F8B">
      <w:pPr>
        <w:spacing w:line="24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515295E8" w14:textId="77777777" w:rsidR="000262FB" w:rsidRPr="003832BF" w:rsidRDefault="000262FB" w:rsidP="009B3F8B">
      <w:pPr>
        <w:spacing w:line="24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6F792B72" w14:textId="3E509022" w:rsidR="002D3B7D" w:rsidRPr="003832BF" w:rsidRDefault="002D3B7D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3832BF">
        <w:rPr>
          <w:rFonts w:ascii="Arial" w:eastAsia="Times New Roman" w:hAnsi="Arial" w:cs="Arial"/>
          <w:sz w:val="21"/>
          <w:szCs w:val="21"/>
          <w:lang w:eastAsia="hr-HR"/>
        </w:rPr>
        <w:t>Ova Odluka objavljena je na oglasnoj ploči Sveučilišta u Splitu dana 15. rujna 2023. godine.</w:t>
      </w:r>
    </w:p>
    <w:p w14:paraId="16849D3E" w14:textId="77777777" w:rsidR="002D3B7D" w:rsidRPr="003832BF" w:rsidRDefault="002D3B7D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7CF2333" w14:textId="77777777" w:rsidR="000262FB" w:rsidRPr="003832BF" w:rsidRDefault="000262FB" w:rsidP="009B3F8B">
      <w:pPr>
        <w:spacing w:line="24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6F72D4E9" w14:textId="77777777" w:rsidR="002D3B7D" w:rsidRPr="003832BF" w:rsidRDefault="002D3B7D" w:rsidP="002034F4">
      <w:pPr>
        <w:spacing w:line="240" w:lineRule="exact"/>
        <w:ind w:left="5161" w:firstLine="397"/>
        <w:contextualSpacing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3832BF">
        <w:rPr>
          <w:rFonts w:ascii="Arial" w:eastAsia="Times New Roman" w:hAnsi="Arial" w:cs="Arial"/>
          <w:b/>
          <w:sz w:val="21"/>
          <w:szCs w:val="21"/>
          <w:lang w:eastAsia="hr-HR"/>
        </w:rPr>
        <w:t>GLAVNI TAJNIK</w:t>
      </w:r>
    </w:p>
    <w:p w14:paraId="235EDD77" w14:textId="77777777" w:rsidR="002D3B7D" w:rsidRPr="002034F4" w:rsidRDefault="002D3B7D" w:rsidP="002034F4">
      <w:pPr>
        <w:spacing w:line="240" w:lineRule="exact"/>
        <w:contextualSpacing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0962EA96" w14:textId="1BD170D8" w:rsidR="002D3B7D" w:rsidRPr="003832BF" w:rsidRDefault="002D3B7D" w:rsidP="002034F4">
      <w:pPr>
        <w:spacing w:line="240" w:lineRule="exact"/>
        <w:ind w:left="4320" w:firstLine="720"/>
        <w:contextualSpacing/>
        <w:rPr>
          <w:rFonts w:ascii="Arial" w:eastAsia="Times New Roman" w:hAnsi="Arial" w:cs="Arial"/>
          <w:sz w:val="21"/>
          <w:szCs w:val="21"/>
          <w:lang w:eastAsia="hr-HR"/>
        </w:rPr>
      </w:pPr>
      <w:r w:rsidRPr="003832BF">
        <w:rPr>
          <w:rFonts w:ascii="Arial" w:eastAsia="Times New Roman" w:hAnsi="Arial" w:cs="Arial"/>
          <w:sz w:val="21"/>
          <w:szCs w:val="21"/>
          <w:lang w:eastAsia="hr-HR"/>
        </w:rPr>
        <w:t>Filip Klarić-</w:t>
      </w:r>
      <w:proofErr w:type="spellStart"/>
      <w:r w:rsidRPr="003832BF">
        <w:rPr>
          <w:rFonts w:ascii="Arial" w:eastAsia="Times New Roman" w:hAnsi="Arial" w:cs="Arial"/>
          <w:sz w:val="21"/>
          <w:szCs w:val="21"/>
          <w:lang w:eastAsia="hr-HR"/>
        </w:rPr>
        <w:t>Kukuz</w:t>
      </w:r>
      <w:proofErr w:type="spellEnd"/>
      <w:r w:rsidRPr="003832BF">
        <w:rPr>
          <w:rFonts w:ascii="Arial" w:eastAsia="Times New Roman" w:hAnsi="Arial" w:cs="Arial"/>
          <w:sz w:val="21"/>
          <w:szCs w:val="21"/>
          <w:lang w:eastAsia="hr-HR"/>
        </w:rPr>
        <w:t xml:space="preserve">, mag. </w:t>
      </w:r>
      <w:proofErr w:type="spellStart"/>
      <w:r w:rsidRPr="003832BF">
        <w:rPr>
          <w:rFonts w:ascii="Arial" w:eastAsia="Times New Roman" w:hAnsi="Arial" w:cs="Arial"/>
          <w:sz w:val="21"/>
          <w:szCs w:val="21"/>
          <w:lang w:eastAsia="hr-HR"/>
        </w:rPr>
        <w:t>iur</w:t>
      </w:r>
      <w:proofErr w:type="spellEnd"/>
      <w:r w:rsidRPr="003832BF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0D115146" w14:textId="684DB860" w:rsidR="00EC1A51" w:rsidRDefault="00EC1A51" w:rsidP="009B3F8B">
      <w:pPr>
        <w:spacing w:line="24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257F038C" w14:textId="5AFA94BB" w:rsidR="000262FB" w:rsidRDefault="000262FB" w:rsidP="009B3F8B">
      <w:pPr>
        <w:spacing w:line="24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5A28BB99" w14:textId="77777777" w:rsidR="002034F4" w:rsidRPr="007E5D50" w:rsidRDefault="002034F4" w:rsidP="009B3F8B">
      <w:pPr>
        <w:spacing w:line="240" w:lineRule="exact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6085E368" w14:textId="77777777" w:rsidR="00EC1A51" w:rsidRPr="005C68A2" w:rsidRDefault="00EC1A51" w:rsidP="009B3F8B">
      <w:pPr>
        <w:spacing w:line="240" w:lineRule="exact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b/>
          <w:sz w:val="21"/>
          <w:szCs w:val="21"/>
          <w:lang w:eastAsia="hr-HR"/>
        </w:rPr>
        <w:t>Dostaviti:</w:t>
      </w:r>
    </w:p>
    <w:p w14:paraId="25FC88B3" w14:textId="77777777" w:rsidR="005C68A2" w:rsidRPr="005C68A2" w:rsidRDefault="005C68A2" w:rsidP="009B3F8B">
      <w:pPr>
        <w:numPr>
          <w:ilvl w:val="0"/>
          <w:numId w:val="4"/>
        </w:numPr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Umjetnička akademija u Splitu,</w:t>
      </w:r>
    </w:p>
    <w:p w14:paraId="350E4530" w14:textId="77777777" w:rsidR="005C68A2" w:rsidRPr="005C68A2" w:rsidRDefault="005C68A2" w:rsidP="009B3F8B">
      <w:pPr>
        <w:numPr>
          <w:ilvl w:val="0"/>
          <w:numId w:val="4"/>
        </w:numPr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Ured za nastavu, ovdje,</w:t>
      </w:r>
    </w:p>
    <w:p w14:paraId="4D51800F" w14:textId="1765F9F9" w:rsidR="00CC2E4A" w:rsidRDefault="005C68A2" w:rsidP="009B3F8B">
      <w:pPr>
        <w:numPr>
          <w:ilvl w:val="0"/>
          <w:numId w:val="4"/>
        </w:numPr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5C68A2">
        <w:rPr>
          <w:rFonts w:ascii="Arial" w:eastAsia="Times New Roman" w:hAnsi="Arial" w:cs="Arial"/>
          <w:sz w:val="21"/>
          <w:szCs w:val="21"/>
          <w:lang w:eastAsia="hr-HR"/>
        </w:rPr>
        <w:t>Pismohrana, ovdje</w:t>
      </w:r>
    </w:p>
    <w:p w14:paraId="3E338ED0" w14:textId="77777777" w:rsidR="002034F4" w:rsidRPr="005C68A2" w:rsidRDefault="002034F4" w:rsidP="002034F4">
      <w:pPr>
        <w:spacing w:line="240" w:lineRule="exact"/>
        <w:contextualSpacing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sectPr w:rsidR="002034F4" w:rsidRPr="005C68A2" w:rsidSect="008F5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049D" w14:textId="77777777" w:rsidR="00C634A7" w:rsidRDefault="00C634A7" w:rsidP="00DB4827">
      <w:r>
        <w:separator/>
      </w:r>
    </w:p>
  </w:endnote>
  <w:endnote w:type="continuationSeparator" w:id="0">
    <w:p w14:paraId="729C1C54" w14:textId="77777777" w:rsidR="00C634A7" w:rsidRDefault="00C634A7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DC54" w14:textId="77777777" w:rsidR="001D0BCE" w:rsidRDefault="001D0B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DA3F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538B22D2" wp14:editId="1BC3BE0A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C6C2B" w14:textId="77777777" w:rsidR="00DB4827" w:rsidRDefault="00DB482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2FF0" w14:textId="77777777" w:rsidR="001D0BCE" w:rsidRDefault="001D0B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55D5" w14:textId="77777777" w:rsidR="00C634A7" w:rsidRDefault="00C634A7" w:rsidP="00DB4827">
      <w:r>
        <w:separator/>
      </w:r>
    </w:p>
  </w:footnote>
  <w:footnote w:type="continuationSeparator" w:id="0">
    <w:p w14:paraId="51CED0A2" w14:textId="77777777" w:rsidR="00C634A7" w:rsidRDefault="00C634A7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EB2" w14:textId="69A3EE83" w:rsidR="001D0BCE" w:rsidRDefault="001D0BCE">
    <w:pPr>
      <w:pStyle w:val="Zaglavlje"/>
    </w:pPr>
    <w:r>
      <w:rPr>
        <w:noProof/>
      </w:rPr>
      <w:pict w14:anchorId="28D760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65782" o:spid="_x0000_s2050" type="#_x0000_t136" style="position:absolute;margin-left:0;margin-top:0;width:342.45pt;height:20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A  C  R  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605" w14:textId="41B27C12" w:rsidR="00DB4827" w:rsidRDefault="001D0BCE" w:rsidP="00FE5FC7">
    <w:pPr>
      <w:pStyle w:val="Zaglavlje"/>
      <w:ind w:left="-2693"/>
    </w:pPr>
    <w:r>
      <w:rPr>
        <w:noProof/>
      </w:rPr>
      <w:pict w14:anchorId="291911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65783" o:spid="_x0000_s2051" type="#_x0000_t136" style="position:absolute;left:0;text-align:left;margin-left:0;margin-top:0;width:342.45pt;height:20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A  C  R  T"/>
        </v:shape>
      </w:pict>
    </w:r>
    <w:r w:rsidR="00DB4827">
      <w:rPr>
        <w:noProof/>
        <w:lang w:eastAsia="hr-HR"/>
      </w:rPr>
      <w:drawing>
        <wp:inline distT="0" distB="0" distL="0" distR="0" wp14:anchorId="7C29BE6B" wp14:editId="687B0C13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ACB8C" w14:textId="77777777" w:rsidR="00DB4827" w:rsidRDefault="00DB48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BDA" w14:textId="5F3893CA" w:rsidR="001D0BCE" w:rsidRDefault="001D0BCE">
    <w:pPr>
      <w:pStyle w:val="Zaglavlje"/>
    </w:pPr>
    <w:r>
      <w:rPr>
        <w:noProof/>
      </w:rPr>
      <w:pict w14:anchorId="37916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65781" o:spid="_x0000_s2049" type="#_x0000_t136" style="position:absolute;margin-left:0;margin-top:0;width:342.45pt;height:20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  A  C  R  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DC9"/>
    <w:multiLevelType w:val="hybridMultilevel"/>
    <w:tmpl w:val="829C1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8CC"/>
    <w:multiLevelType w:val="hybridMultilevel"/>
    <w:tmpl w:val="473C3F1A"/>
    <w:lvl w:ilvl="0" w:tplc="4B709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4DE8"/>
    <w:multiLevelType w:val="hybridMultilevel"/>
    <w:tmpl w:val="BB38D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53A1"/>
    <w:multiLevelType w:val="hybridMultilevel"/>
    <w:tmpl w:val="14986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D26FF"/>
    <w:multiLevelType w:val="hybridMultilevel"/>
    <w:tmpl w:val="A36A99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B803E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91DD5"/>
    <w:multiLevelType w:val="hybridMultilevel"/>
    <w:tmpl w:val="26B08B5E"/>
    <w:lvl w:ilvl="0" w:tplc="4EE89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20862"/>
    <w:multiLevelType w:val="hybridMultilevel"/>
    <w:tmpl w:val="6FDCC7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66792"/>
    <w:multiLevelType w:val="hybridMultilevel"/>
    <w:tmpl w:val="7566573C"/>
    <w:lvl w:ilvl="0" w:tplc="296EEF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7901"/>
    <w:multiLevelType w:val="hybridMultilevel"/>
    <w:tmpl w:val="ECEA7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C4250"/>
    <w:multiLevelType w:val="hybridMultilevel"/>
    <w:tmpl w:val="A2C02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E6F86"/>
    <w:multiLevelType w:val="hybridMultilevel"/>
    <w:tmpl w:val="B43C0D56"/>
    <w:lvl w:ilvl="0" w:tplc="C812D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93C"/>
    <w:multiLevelType w:val="hybridMultilevel"/>
    <w:tmpl w:val="C9A8E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F0E9F"/>
    <w:multiLevelType w:val="hybridMultilevel"/>
    <w:tmpl w:val="3F68DD56"/>
    <w:lvl w:ilvl="0" w:tplc="DE8EA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14A68"/>
    <w:rsid w:val="000262FB"/>
    <w:rsid w:val="000307DC"/>
    <w:rsid w:val="00032B90"/>
    <w:rsid w:val="00040FD8"/>
    <w:rsid w:val="0004662C"/>
    <w:rsid w:val="00051A26"/>
    <w:rsid w:val="0005721C"/>
    <w:rsid w:val="000776F6"/>
    <w:rsid w:val="00082F7A"/>
    <w:rsid w:val="0009558F"/>
    <w:rsid w:val="000A08A9"/>
    <w:rsid w:val="000E0D2F"/>
    <w:rsid w:val="000F55DE"/>
    <w:rsid w:val="000F6257"/>
    <w:rsid w:val="001104AF"/>
    <w:rsid w:val="00112B13"/>
    <w:rsid w:val="00141E08"/>
    <w:rsid w:val="001D0BCE"/>
    <w:rsid w:val="001D5B8F"/>
    <w:rsid w:val="001E1EFA"/>
    <w:rsid w:val="001E793C"/>
    <w:rsid w:val="001E799C"/>
    <w:rsid w:val="001F36CB"/>
    <w:rsid w:val="002034F4"/>
    <w:rsid w:val="00237D6A"/>
    <w:rsid w:val="002A65D3"/>
    <w:rsid w:val="002B0782"/>
    <w:rsid w:val="002B0F87"/>
    <w:rsid w:val="002D3B7D"/>
    <w:rsid w:val="002E198A"/>
    <w:rsid w:val="002E3156"/>
    <w:rsid w:val="003055BF"/>
    <w:rsid w:val="00357F50"/>
    <w:rsid w:val="0036080B"/>
    <w:rsid w:val="00362456"/>
    <w:rsid w:val="00372973"/>
    <w:rsid w:val="00376A82"/>
    <w:rsid w:val="003819DC"/>
    <w:rsid w:val="003832BF"/>
    <w:rsid w:val="003A17CD"/>
    <w:rsid w:val="003F2467"/>
    <w:rsid w:val="0041098B"/>
    <w:rsid w:val="00415753"/>
    <w:rsid w:val="00432ABC"/>
    <w:rsid w:val="0044499A"/>
    <w:rsid w:val="0045340A"/>
    <w:rsid w:val="00475B8C"/>
    <w:rsid w:val="004B4D87"/>
    <w:rsid w:val="004B6062"/>
    <w:rsid w:val="004B6BB5"/>
    <w:rsid w:val="004B775D"/>
    <w:rsid w:val="004D2AA8"/>
    <w:rsid w:val="004F4FB2"/>
    <w:rsid w:val="005332B4"/>
    <w:rsid w:val="0056152F"/>
    <w:rsid w:val="00592701"/>
    <w:rsid w:val="005C68A2"/>
    <w:rsid w:val="005E30A1"/>
    <w:rsid w:val="005F432B"/>
    <w:rsid w:val="0062408E"/>
    <w:rsid w:val="00647983"/>
    <w:rsid w:val="00656EFB"/>
    <w:rsid w:val="006761D7"/>
    <w:rsid w:val="0068403F"/>
    <w:rsid w:val="00692AEB"/>
    <w:rsid w:val="0069410A"/>
    <w:rsid w:val="006B2A1B"/>
    <w:rsid w:val="006F21C7"/>
    <w:rsid w:val="006F36D1"/>
    <w:rsid w:val="006F6173"/>
    <w:rsid w:val="0070466A"/>
    <w:rsid w:val="007071AE"/>
    <w:rsid w:val="00712F5E"/>
    <w:rsid w:val="00730ECE"/>
    <w:rsid w:val="007876DC"/>
    <w:rsid w:val="00792558"/>
    <w:rsid w:val="007A0166"/>
    <w:rsid w:val="007B7AF3"/>
    <w:rsid w:val="007C2E6A"/>
    <w:rsid w:val="007E5D50"/>
    <w:rsid w:val="0084442A"/>
    <w:rsid w:val="00855BCD"/>
    <w:rsid w:val="008764C6"/>
    <w:rsid w:val="00877AA1"/>
    <w:rsid w:val="00890773"/>
    <w:rsid w:val="008D15F8"/>
    <w:rsid w:val="008E1633"/>
    <w:rsid w:val="008E327A"/>
    <w:rsid w:val="008F5569"/>
    <w:rsid w:val="009047B2"/>
    <w:rsid w:val="00907C50"/>
    <w:rsid w:val="00910D07"/>
    <w:rsid w:val="00945F2C"/>
    <w:rsid w:val="009825FD"/>
    <w:rsid w:val="009A17F1"/>
    <w:rsid w:val="009A4C9A"/>
    <w:rsid w:val="009A5AB5"/>
    <w:rsid w:val="009B1D7B"/>
    <w:rsid w:val="009B3F8B"/>
    <w:rsid w:val="009B69D9"/>
    <w:rsid w:val="009C1D71"/>
    <w:rsid w:val="009D49F6"/>
    <w:rsid w:val="009E297E"/>
    <w:rsid w:val="00A00C72"/>
    <w:rsid w:val="00A12760"/>
    <w:rsid w:val="00A36E68"/>
    <w:rsid w:val="00A4721B"/>
    <w:rsid w:val="00A64109"/>
    <w:rsid w:val="00A73B03"/>
    <w:rsid w:val="00AA1838"/>
    <w:rsid w:val="00AB057F"/>
    <w:rsid w:val="00AC07E3"/>
    <w:rsid w:val="00AC0B3E"/>
    <w:rsid w:val="00AC7DEE"/>
    <w:rsid w:val="00AF0C6E"/>
    <w:rsid w:val="00AF344F"/>
    <w:rsid w:val="00B0024D"/>
    <w:rsid w:val="00B0502B"/>
    <w:rsid w:val="00B86B7D"/>
    <w:rsid w:val="00B87FEA"/>
    <w:rsid w:val="00B91BF7"/>
    <w:rsid w:val="00B96003"/>
    <w:rsid w:val="00BB5A04"/>
    <w:rsid w:val="00BD2DF6"/>
    <w:rsid w:val="00C07C40"/>
    <w:rsid w:val="00C634A7"/>
    <w:rsid w:val="00C6745A"/>
    <w:rsid w:val="00C7753E"/>
    <w:rsid w:val="00CA5DDD"/>
    <w:rsid w:val="00CB1310"/>
    <w:rsid w:val="00CB1CFD"/>
    <w:rsid w:val="00CC2E4A"/>
    <w:rsid w:val="00CE4528"/>
    <w:rsid w:val="00CF4D90"/>
    <w:rsid w:val="00D16340"/>
    <w:rsid w:val="00D23403"/>
    <w:rsid w:val="00D57232"/>
    <w:rsid w:val="00D61C51"/>
    <w:rsid w:val="00D6615D"/>
    <w:rsid w:val="00D741BA"/>
    <w:rsid w:val="00D74898"/>
    <w:rsid w:val="00D97AFD"/>
    <w:rsid w:val="00DA0D6A"/>
    <w:rsid w:val="00DB4827"/>
    <w:rsid w:val="00DC3BE0"/>
    <w:rsid w:val="00DD4477"/>
    <w:rsid w:val="00DE08AB"/>
    <w:rsid w:val="00E14DEA"/>
    <w:rsid w:val="00E370A6"/>
    <w:rsid w:val="00E52F01"/>
    <w:rsid w:val="00E533DC"/>
    <w:rsid w:val="00E60C1E"/>
    <w:rsid w:val="00E76F7C"/>
    <w:rsid w:val="00E93B05"/>
    <w:rsid w:val="00E94A6C"/>
    <w:rsid w:val="00EA46E0"/>
    <w:rsid w:val="00EC1A51"/>
    <w:rsid w:val="00EF785B"/>
    <w:rsid w:val="00F42F39"/>
    <w:rsid w:val="00F60136"/>
    <w:rsid w:val="00F60309"/>
    <w:rsid w:val="00F939C5"/>
    <w:rsid w:val="00FB25B4"/>
    <w:rsid w:val="00FB4804"/>
    <w:rsid w:val="00FB6374"/>
    <w:rsid w:val="00FE225A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8966F0"/>
  <w15:docId w15:val="{54E4D522-42B5-4269-AF3C-F3A3BC13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1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1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61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25</cp:revision>
  <cp:lastPrinted>2023-03-31T05:52:00Z</cp:lastPrinted>
  <dcterms:created xsi:type="dcterms:W3CDTF">2023-06-06T08:20:00Z</dcterms:created>
  <dcterms:modified xsi:type="dcterms:W3CDTF">2023-09-14T10:00:00Z</dcterms:modified>
</cp:coreProperties>
</file>